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Приложение №1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6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ку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AC34E3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об исполнении мероприятий муниципальной программы</w:t>
      </w:r>
    </w:p>
    <w:p w:rsidR="00D766D9" w:rsidRPr="00D766D9" w:rsidRDefault="00665810" w:rsidP="00D766D9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ar-SA"/>
        </w:rPr>
      </w:pPr>
      <w:r w:rsidRPr="00D766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D766D9" w:rsidRPr="00D766D9">
        <w:rPr>
          <w:rFonts w:ascii="Times New Roman" w:hAnsi="Times New Roman"/>
          <w:b/>
          <w:iCs/>
          <w:sz w:val="24"/>
          <w:szCs w:val="24"/>
          <w:lang w:eastAsia="ar-SA"/>
        </w:rPr>
        <w:t xml:space="preserve">Защита  населения и   территории    Ермаковского сельсовета Кочковского района Новосибирской области  от </w:t>
      </w:r>
    </w:p>
    <w:p w:rsidR="00D766D9" w:rsidRPr="00D766D9" w:rsidRDefault="00D766D9" w:rsidP="00D766D9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ar-SA"/>
        </w:rPr>
      </w:pPr>
      <w:r w:rsidRPr="00D766D9">
        <w:rPr>
          <w:rFonts w:ascii="Times New Roman" w:hAnsi="Times New Roman"/>
          <w:b/>
          <w:iCs/>
          <w:sz w:val="24"/>
          <w:szCs w:val="24"/>
          <w:lang w:eastAsia="ar-SA"/>
        </w:rPr>
        <w:t xml:space="preserve"> чрезвычайных  ситуаций и обеспечение пожарной безопасности </w:t>
      </w:r>
    </w:p>
    <w:p w:rsidR="00F80943" w:rsidRDefault="00D766D9" w:rsidP="00D7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D766D9">
        <w:rPr>
          <w:rFonts w:ascii="Times New Roman" w:hAnsi="Times New Roman"/>
          <w:b/>
          <w:iCs/>
          <w:sz w:val="24"/>
          <w:szCs w:val="24"/>
          <w:lang w:eastAsia="ar-SA"/>
        </w:rPr>
        <w:t xml:space="preserve">  на период 2022-2024 годы</w:t>
      </w:r>
      <w:r w:rsidR="00665810"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80943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B609D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</w:t>
      </w:r>
      <w:r w:rsidR="0066581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F80943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год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827"/>
        <w:gridCol w:w="1417"/>
        <w:gridCol w:w="1843"/>
        <w:gridCol w:w="1843"/>
        <w:gridCol w:w="1701"/>
        <w:gridCol w:w="1984"/>
        <w:gridCol w:w="1560"/>
      </w:tblGrid>
      <w:tr w:rsidR="00E42B74" w:rsidRPr="0096195F" w:rsidTr="00E42B74">
        <w:trPr>
          <w:trHeight w:val="932"/>
        </w:trPr>
        <w:tc>
          <w:tcPr>
            <w:tcW w:w="534" w:type="dxa"/>
            <w:vMerge w:val="restart"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</w:p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827" w:type="dxa"/>
            <w:vMerge w:val="restart"/>
          </w:tcPr>
          <w:p w:rsidR="00E42B74" w:rsidRPr="0096195F" w:rsidRDefault="00E42B74" w:rsidP="0065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1417" w:type="dxa"/>
            <w:vMerge w:val="restart"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Источник </w:t>
            </w:r>
            <w:proofErr w:type="spellStart"/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</w:t>
            </w:r>
            <w:proofErr w:type="spellEnd"/>
          </w:p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  <w:proofErr w:type="spellEnd"/>
          </w:p>
        </w:tc>
        <w:tc>
          <w:tcPr>
            <w:tcW w:w="5387" w:type="dxa"/>
            <w:gridSpan w:val="3"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затрат </w:t>
            </w:r>
          </w:p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руб. </w:t>
            </w:r>
          </w:p>
        </w:tc>
        <w:tc>
          <w:tcPr>
            <w:tcW w:w="1984" w:type="dxa"/>
            <w:vMerge w:val="restart"/>
          </w:tcPr>
          <w:p w:rsidR="00E42B74" w:rsidRPr="0096195F" w:rsidRDefault="00E42B74" w:rsidP="00903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Ожидаемый </w:t>
            </w:r>
          </w:p>
          <w:p w:rsidR="00E42B74" w:rsidRPr="0096195F" w:rsidRDefault="00E42B74" w:rsidP="00903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</w:t>
            </w:r>
          </w:p>
        </w:tc>
        <w:tc>
          <w:tcPr>
            <w:tcW w:w="1560" w:type="dxa"/>
            <w:vMerge w:val="restart"/>
          </w:tcPr>
          <w:p w:rsidR="00E42B74" w:rsidRPr="007C785E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Достигнутый результат</w:t>
            </w:r>
          </w:p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E42B74" w:rsidRPr="0096195F" w:rsidTr="00257FA7">
        <w:tc>
          <w:tcPr>
            <w:tcW w:w="534" w:type="dxa"/>
            <w:vMerge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Объем финансирования, предусмотренный программой,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тыс.руб</w:t>
            </w:r>
            <w:proofErr w:type="spellEnd"/>
            <w:proofErr w:type="gramEnd"/>
          </w:p>
        </w:tc>
        <w:tc>
          <w:tcPr>
            <w:tcW w:w="1843" w:type="dxa"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Расходы за отчетный период,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тыс.руб</w:t>
            </w:r>
            <w:proofErr w:type="spellEnd"/>
            <w:proofErr w:type="gramEnd"/>
          </w:p>
        </w:tc>
        <w:tc>
          <w:tcPr>
            <w:tcW w:w="1701" w:type="dxa"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причин отклонения</w:t>
            </w:r>
          </w:p>
        </w:tc>
        <w:tc>
          <w:tcPr>
            <w:tcW w:w="1984" w:type="dxa"/>
            <w:vMerge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65810" w:rsidRPr="0096195F" w:rsidTr="00E42B74">
        <w:tc>
          <w:tcPr>
            <w:tcW w:w="534" w:type="dxa"/>
          </w:tcPr>
          <w:p w:rsidR="00665810" w:rsidRPr="0096195F" w:rsidRDefault="00D766D9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27" w:type="dxa"/>
          </w:tcPr>
          <w:p w:rsidR="00665810" w:rsidRPr="007A6B86" w:rsidRDefault="00D766D9" w:rsidP="0065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B86">
              <w:rPr>
                <w:rFonts w:ascii="Times New Roman" w:hAnsi="Times New Roman"/>
                <w:sz w:val="24"/>
                <w:szCs w:val="24"/>
                <w:lang w:eastAsia="ar-SA"/>
              </w:rPr>
              <w:t>Приобретение баннеров, плакатов, брошюр, информационных материалов</w:t>
            </w:r>
          </w:p>
        </w:tc>
        <w:tc>
          <w:tcPr>
            <w:tcW w:w="1417" w:type="dxa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gridSpan w:val="3"/>
            <w:tcBorders>
              <w:top w:val="nil"/>
            </w:tcBorders>
          </w:tcPr>
          <w:p w:rsidR="00665810" w:rsidRPr="0096195F" w:rsidRDefault="003A0DB8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  <w:tc>
          <w:tcPr>
            <w:tcW w:w="1984" w:type="dxa"/>
          </w:tcPr>
          <w:p w:rsidR="00665810" w:rsidRPr="0096195F" w:rsidRDefault="007A6B86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уровня безопасности населения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B86" w:rsidRPr="0096195F" w:rsidTr="00257FA7">
        <w:tc>
          <w:tcPr>
            <w:tcW w:w="534" w:type="dxa"/>
          </w:tcPr>
          <w:p w:rsidR="007A6B86" w:rsidRPr="0096195F" w:rsidRDefault="007A6B86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27" w:type="dxa"/>
          </w:tcPr>
          <w:p w:rsidR="007A6B86" w:rsidRPr="0096195F" w:rsidRDefault="007A6B86" w:rsidP="007A6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D91">
              <w:rPr>
                <w:rFonts w:ascii="Times New Roman" w:hAnsi="Times New Roman"/>
                <w:sz w:val="24"/>
                <w:szCs w:val="24"/>
                <w:lang w:eastAsia="ar-SA"/>
              </w:rPr>
              <w:t>Обучение специалистов в учебно-консультационных центрах</w:t>
            </w:r>
          </w:p>
        </w:tc>
        <w:tc>
          <w:tcPr>
            <w:tcW w:w="1417" w:type="dxa"/>
          </w:tcPr>
          <w:p w:rsidR="007A6B86" w:rsidRPr="00AC518E" w:rsidRDefault="00AC518E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1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Ермаковского сельсовета</w:t>
            </w:r>
          </w:p>
        </w:tc>
        <w:tc>
          <w:tcPr>
            <w:tcW w:w="1843" w:type="dxa"/>
          </w:tcPr>
          <w:p w:rsidR="007A6B86" w:rsidRPr="007C785E" w:rsidRDefault="007A6B86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843" w:type="dxa"/>
          </w:tcPr>
          <w:p w:rsidR="007A6B86" w:rsidRPr="0096195F" w:rsidRDefault="00A347A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</w:tcPr>
          <w:p w:rsidR="007A6B86" w:rsidRPr="0096195F" w:rsidRDefault="007A6B86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7A6B86" w:rsidRPr="0002454B" w:rsidRDefault="0002454B" w:rsidP="0002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54B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эффективного управления силами и средствами ликвидации чрезвычайных ситуаций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7A6B86" w:rsidRPr="0096195F" w:rsidRDefault="00A347A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46BAB" w:rsidRPr="0096195F" w:rsidTr="00257FA7">
        <w:tc>
          <w:tcPr>
            <w:tcW w:w="534" w:type="dxa"/>
          </w:tcPr>
          <w:p w:rsidR="00946BAB" w:rsidRPr="0096195F" w:rsidRDefault="00946BAB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7" w:type="dxa"/>
          </w:tcPr>
          <w:p w:rsidR="00946BAB" w:rsidRPr="00A347AA" w:rsidRDefault="00946BAB" w:rsidP="00257FA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A347AA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Предупреждение и ликвидация последствий чрезвычайных ситуаций, всего:</w:t>
            </w:r>
          </w:p>
          <w:p w:rsidR="00946BAB" w:rsidRPr="00A347AA" w:rsidRDefault="00946BAB" w:rsidP="00257FA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A347AA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обеспечение пожарной безопасности  (опашка и покос территории);</w:t>
            </w:r>
          </w:p>
          <w:p w:rsidR="00946BAB" w:rsidRPr="0096195F" w:rsidRDefault="00946BAB" w:rsidP="00257FA7">
            <w:pPr>
              <w:pStyle w:val="aa"/>
              <w:rPr>
                <w:sz w:val="20"/>
                <w:szCs w:val="20"/>
                <w:lang w:eastAsia="ru-RU"/>
              </w:rPr>
            </w:pPr>
            <w:r w:rsidRPr="00257FA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257FA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прочие</w:t>
            </w:r>
            <w:proofErr w:type="spellEnd"/>
            <w:r w:rsidRPr="00257FA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57FA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мероприятия</w:t>
            </w:r>
            <w:proofErr w:type="spellEnd"/>
          </w:p>
        </w:tc>
        <w:tc>
          <w:tcPr>
            <w:tcW w:w="1417" w:type="dxa"/>
          </w:tcPr>
          <w:p w:rsidR="00946BAB" w:rsidRPr="00AC518E" w:rsidRDefault="00AC518E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1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Ермаковского сельсовета</w:t>
            </w:r>
          </w:p>
        </w:tc>
        <w:tc>
          <w:tcPr>
            <w:tcW w:w="1843" w:type="dxa"/>
          </w:tcPr>
          <w:p w:rsidR="00946BAB" w:rsidRPr="007C785E" w:rsidRDefault="00946BAB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843" w:type="dxa"/>
          </w:tcPr>
          <w:p w:rsidR="00946BAB" w:rsidRPr="0096195F" w:rsidRDefault="00A347A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</w:tcPr>
          <w:p w:rsidR="00946BAB" w:rsidRPr="0096195F" w:rsidRDefault="00A347A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были выполнены за счет </w:t>
            </w:r>
            <w:r w:rsidR="00172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спонсорской помощи</w:t>
            </w:r>
          </w:p>
        </w:tc>
        <w:tc>
          <w:tcPr>
            <w:tcW w:w="1984" w:type="dxa"/>
          </w:tcPr>
          <w:p w:rsidR="00946BAB" w:rsidRPr="00A347AA" w:rsidRDefault="007D27C5" w:rsidP="007D27C5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A347AA"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  <w:t>снижение рисков и смягчение возможных последствий чрезвычайных ситуаций или их ликвидация для населения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946BAB" w:rsidRPr="0096195F" w:rsidRDefault="00A347A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A316DA" w:rsidRDefault="00A316DA" w:rsidP="00011D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ectPr w:rsidR="00A316DA" w:rsidSect="00AE78B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F80943" w:rsidRPr="00076E27" w:rsidRDefault="007D425A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</w:t>
      </w:r>
      <w:r w:rsidR="00F80943"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иложение №2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7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 принятия решений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 разработке муниципальных программ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001F3C">
      <w:pPr>
        <w:shd w:val="clear" w:color="auto" w:fill="FFFFFF"/>
        <w:tabs>
          <w:tab w:val="left" w:pos="4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001F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1F1A9E" w:rsidRPr="00D766D9" w:rsidRDefault="00F80943" w:rsidP="001F1A9E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ar-SA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Отчет об исполнении целевых показателей </w:t>
      </w:r>
      <w:r w:rsidR="008C093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(индикаторов) 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муниципальной программы</w:t>
      </w:r>
      <w:r w:rsidR="008C093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9067F9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r w:rsidR="001F1A9E" w:rsidRPr="00D766D9">
        <w:rPr>
          <w:rFonts w:ascii="Times New Roman" w:hAnsi="Times New Roman"/>
          <w:b/>
          <w:iCs/>
          <w:sz w:val="24"/>
          <w:szCs w:val="24"/>
          <w:lang w:eastAsia="ar-SA"/>
        </w:rPr>
        <w:t xml:space="preserve">Защита  населения и   территории    Ермаковского сельсовета Кочковского района Новосибирской области  от </w:t>
      </w:r>
    </w:p>
    <w:p w:rsidR="001F1A9E" w:rsidRPr="00D766D9" w:rsidRDefault="001F1A9E" w:rsidP="001F1A9E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ar-SA"/>
        </w:rPr>
      </w:pPr>
      <w:r w:rsidRPr="00D766D9">
        <w:rPr>
          <w:rFonts w:ascii="Times New Roman" w:hAnsi="Times New Roman"/>
          <w:b/>
          <w:iCs/>
          <w:sz w:val="24"/>
          <w:szCs w:val="24"/>
          <w:lang w:eastAsia="ar-SA"/>
        </w:rPr>
        <w:t xml:space="preserve"> чрезвычайных  ситуаций и обеспечение пожарной безопасности </w:t>
      </w:r>
    </w:p>
    <w:p w:rsidR="001F1A9E" w:rsidRDefault="001F1A9E" w:rsidP="001F1A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D766D9">
        <w:rPr>
          <w:rFonts w:ascii="Times New Roman" w:hAnsi="Times New Roman"/>
          <w:b/>
          <w:iCs/>
          <w:sz w:val="24"/>
          <w:szCs w:val="24"/>
          <w:lang w:eastAsia="ar-SA"/>
        </w:rPr>
        <w:t xml:space="preserve">  на период 2022-2024 годы</w:t>
      </w:r>
      <w:r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B609D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год </w:t>
      </w:r>
    </w:p>
    <w:p w:rsidR="008C0937" w:rsidRPr="00DC6E03" w:rsidRDefault="008C0937" w:rsidP="008C09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DC6E03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tbl>
      <w:tblPr>
        <w:tblW w:w="10173" w:type="dxa"/>
        <w:tblInd w:w="-82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0"/>
        <w:gridCol w:w="4152"/>
        <w:gridCol w:w="1701"/>
        <w:gridCol w:w="3710"/>
      </w:tblGrid>
      <w:tr w:rsidR="00763AA7" w:rsidRPr="00DC6E03" w:rsidTr="00763AA7">
        <w:trPr>
          <w:trHeight w:val="922"/>
        </w:trPr>
        <w:tc>
          <w:tcPr>
            <w:tcW w:w="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Наименование показателя (индикатора)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AA7" w:rsidRPr="00DC6E03" w:rsidRDefault="00763AA7" w:rsidP="00DE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 xml:space="preserve">Значение показателя (индикатора) </w:t>
            </w:r>
          </w:p>
          <w:p w:rsidR="00DC6E03" w:rsidRPr="00DC6E03" w:rsidRDefault="00257372" w:rsidP="0076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</w:p>
        </w:tc>
      </w:tr>
      <w:tr w:rsidR="00763AA7" w:rsidRPr="00DC6E03" w:rsidTr="00763AA7">
        <w:trPr>
          <w:trHeight w:val="284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2B7" w:rsidRPr="009A6C23" w:rsidRDefault="00B872B7" w:rsidP="00B87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6C23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мероприятий по защите населения и территории Ермаковского сельсовета от чрезвычайных ситуаций,</w:t>
            </w:r>
          </w:p>
          <w:p w:rsidR="00DC6E03" w:rsidRPr="009A6C23" w:rsidRDefault="00B872B7" w:rsidP="00B87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A6C23">
              <w:rPr>
                <w:rFonts w:ascii="Times New Roman" w:hAnsi="Times New Roman"/>
                <w:sz w:val="24"/>
                <w:szCs w:val="24"/>
                <w:lang w:eastAsia="ar-SA"/>
              </w:rPr>
              <w:t>уменьшить количество человеческих и материальных потерь от ЧС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172A50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172A50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100</w:t>
            </w:r>
          </w:p>
        </w:tc>
      </w:tr>
      <w:tr w:rsidR="00763AA7" w:rsidRPr="00DC6E03" w:rsidTr="00763AA7">
        <w:trPr>
          <w:trHeight w:val="1123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2B7" w:rsidRPr="009A6C23" w:rsidRDefault="00B872B7" w:rsidP="009A6C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6C2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выполнение мероприятий по защите населения и территории Ермаковского сельсовета </w:t>
            </w:r>
          </w:p>
          <w:p w:rsidR="00B872B7" w:rsidRPr="009A6C23" w:rsidRDefault="00B872B7" w:rsidP="009A6C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6C23">
              <w:rPr>
                <w:rFonts w:ascii="Times New Roman" w:hAnsi="Times New Roman"/>
                <w:sz w:val="24"/>
                <w:szCs w:val="24"/>
                <w:lang w:eastAsia="ar-SA"/>
              </w:rPr>
              <w:t>по обеспечению пожарной  безопасности</w:t>
            </w:r>
          </w:p>
          <w:p w:rsidR="00DC6E03" w:rsidRPr="009A6C23" w:rsidRDefault="00763AA7" w:rsidP="009A6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A6C2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172A50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172A50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100</w:t>
            </w:r>
          </w:p>
        </w:tc>
      </w:tr>
      <w:tr w:rsidR="00763AA7" w:rsidRPr="00DC6E03" w:rsidTr="00763AA7">
        <w:trPr>
          <w:trHeight w:val="1123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C23" w:rsidRPr="009A6C23" w:rsidRDefault="009A6C23" w:rsidP="009A6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6C23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мероприятий</w:t>
            </w:r>
          </w:p>
          <w:p w:rsidR="00DC6E03" w:rsidRPr="009A6C23" w:rsidRDefault="009A6C23" w:rsidP="009A6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A6C23">
              <w:rPr>
                <w:rFonts w:ascii="Times New Roman" w:hAnsi="Times New Roman"/>
                <w:sz w:val="24"/>
                <w:szCs w:val="24"/>
                <w:lang w:eastAsia="ar-SA"/>
              </w:rPr>
              <w:t>по обеспечению безопасности людей на водных объектов, охране их жизни и здоровья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172A50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172A50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100</w:t>
            </w:r>
          </w:p>
        </w:tc>
      </w:tr>
    </w:tbl>
    <w:p w:rsidR="008C0937" w:rsidRDefault="008C0937" w:rsidP="008C093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4A69" w:rsidRDefault="00134A69" w:rsidP="009067F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43795" w:rsidRDefault="00C43795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43795" w:rsidRDefault="00C43795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0943" w:rsidRPr="00076E27" w:rsidRDefault="002D4C56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</w:t>
      </w:r>
      <w:r w:rsidR="00F80943"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иложение №3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8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ку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 финансировании муниципальной программы</w:t>
      </w:r>
    </w:p>
    <w:p w:rsidR="00BF4206" w:rsidRPr="00D766D9" w:rsidRDefault="00611456" w:rsidP="00BF4206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</w:t>
      </w:r>
      <w:r w:rsidR="00BF4206" w:rsidRPr="00D766D9">
        <w:rPr>
          <w:rFonts w:ascii="Times New Roman" w:hAnsi="Times New Roman"/>
          <w:b/>
          <w:iCs/>
          <w:sz w:val="24"/>
          <w:szCs w:val="24"/>
          <w:lang w:eastAsia="ar-SA"/>
        </w:rPr>
        <w:t xml:space="preserve">Защита  населения и   территории    Ермаковского сельсовета Кочковского района Новосибирской области  от </w:t>
      </w:r>
    </w:p>
    <w:p w:rsidR="00BF4206" w:rsidRPr="00D766D9" w:rsidRDefault="00BF4206" w:rsidP="00BF4206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ar-SA"/>
        </w:rPr>
      </w:pPr>
      <w:r w:rsidRPr="00D766D9">
        <w:rPr>
          <w:rFonts w:ascii="Times New Roman" w:hAnsi="Times New Roman"/>
          <w:b/>
          <w:iCs/>
          <w:sz w:val="24"/>
          <w:szCs w:val="24"/>
          <w:lang w:eastAsia="ar-SA"/>
        </w:rPr>
        <w:t xml:space="preserve"> чрезвычайных  ситуаций и обеспечение пожарной безопасности </w:t>
      </w:r>
    </w:p>
    <w:p w:rsidR="00F80943" w:rsidRPr="00611456" w:rsidRDefault="00BF4206" w:rsidP="00BF42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D766D9">
        <w:rPr>
          <w:rFonts w:ascii="Times New Roman" w:hAnsi="Times New Roman"/>
          <w:b/>
          <w:iCs/>
          <w:sz w:val="24"/>
          <w:szCs w:val="24"/>
          <w:lang w:eastAsia="ar-SA"/>
        </w:rPr>
        <w:t xml:space="preserve">  на период 2022-2024 годы</w:t>
      </w:r>
      <w:r w:rsidR="00BF39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за </w:t>
      </w:r>
      <w:r w:rsidR="00040077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202</w:t>
      </w:r>
      <w:r w:rsidR="00B609D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</w:t>
      </w:r>
      <w:r w:rsid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304"/>
        <w:gridCol w:w="448"/>
        <w:gridCol w:w="419"/>
        <w:gridCol w:w="478"/>
        <w:gridCol w:w="994"/>
        <w:gridCol w:w="1176"/>
        <w:gridCol w:w="448"/>
        <w:gridCol w:w="419"/>
        <w:gridCol w:w="707"/>
        <w:gridCol w:w="994"/>
        <w:gridCol w:w="1224"/>
      </w:tblGrid>
      <w:tr w:rsidR="00FC1263" w:rsidRPr="004F1212" w:rsidTr="00BF4206">
        <w:tc>
          <w:tcPr>
            <w:tcW w:w="959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Период реализации программы</w:t>
            </w:r>
          </w:p>
        </w:tc>
        <w:tc>
          <w:tcPr>
            <w:tcW w:w="3643" w:type="dxa"/>
            <w:gridSpan w:val="5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Объем финансирования, предусмотренный программой, тыс.руб. (с одним знаком после запятой)</w:t>
            </w:r>
          </w:p>
        </w:tc>
        <w:tc>
          <w:tcPr>
            <w:tcW w:w="3744" w:type="dxa"/>
            <w:gridSpan w:val="5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Расходы за отчетный период, тыс.руб. (с одним знаком после запятой)</w:t>
            </w:r>
          </w:p>
        </w:tc>
        <w:tc>
          <w:tcPr>
            <w:tcW w:w="1224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Обоснование причин отклонения</w:t>
            </w:r>
          </w:p>
        </w:tc>
      </w:tr>
      <w:tr w:rsidR="00FC1263" w:rsidRPr="004F1212" w:rsidTr="00BF4206">
        <w:tc>
          <w:tcPr>
            <w:tcW w:w="959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2339" w:type="dxa"/>
            <w:gridSpan w:val="4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176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2568" w:type="dxa"/>
            <w:gridSpan w:val="4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22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1263" w:rsidRPr="004F1212" w:rsidTr="00BF4206">
        <w:tc>
          <w:tcPr>
            <w:tcW w:w="959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419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478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994" w:type="dxa"/>
          </w:tcPr>
          <w:p w:rsidR="00FC1263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4F1212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176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419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707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994" w:type="dxa"/>
          </w:tcPr>
          <w:p w:rsidR="00FC1263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4F1212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22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1263" w:rsidRPr="007C785E" w:rsidTr="00BF4206">
        <w:tc>
          <w:tcPr>
            <w:tcW w:w="959" w:type="dxa"/>
          </w:tcPr>
          <w:p w:rsidR="004F1212" w:rsidRPr="007C785E" w:rsidRDefault="00AD32E9" w:rsidP="00BF395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B609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bookmarkStart w:id="0" w:name="_GoBack"/>
            <w:bookmarkEnd w:id="0"/>
          </w:p>
        </w:tc>
        <w:tc>
          <w:tcPr>
            <w:tcW w:w="1304" w:type="dxa"/>
          </w:tcPr>
          <w:p w:rsidR="004F1212" w:rsidRPr="007C785E" w:rsidRDefault="0042635F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448" w:type="dxa"/>
          </w:tcPr>
          <w:p w:rsidR="004F1212" w:rsidRPr="007C785E" w:rsidRDefault="00AD32E9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dxa"/>
          </w:tcPr>
          <w:p w:rsidR="004F1212" w:rsidRPr="007C785E" w:rsidRDefault="00AD32E9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8" w:type="dxa"/>
          </w:tcPr>
          <w:p w:rsidR="004F1212" w:rsidRPr="007C785E" w:rsidRDefault="00BF4206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4" w:type="dxa"/>
          </w:tcPr>
          <w:p w:rsidR="004F1212" w:rsidRPr="007C785E" w:rsidRDefault="00AD32E9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</w:tcPr>
          <w:p w:rsidR="004F1212" w:rsidRPr="007C785E" w:rsidRDefault="00172A50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8" w:type="dxa"/>
          </w:tcPr>
          <w:p w:rsidR="004F1212" w:rsidRPr="007C785E" w:rsidRDefault="004F1212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</w:tcPr>
          <w:p w:rsidR="004F1212" w:rsidRPr="007C785E" w:rsidRDefault="004F1212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</w:tcPr>
          <w:p w:rsidR="004F1212" w:rsidRPr="007C785E" w:rsidRDefault="00172A50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4" w:type="dxa"/>
          </w:tcPr>
          <w:p w:rsidR="004F1212" w:rsidRPr="007C785E" w:rsidRDefault="004F1212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</w:tcPr>
          <w:p w:rsidR="004F1212" w:rsidRPr="007C785E" w:rsidRDefault="004F1212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40077" w:rsidRPr="00A56A1C" w:rsidRDefault="00040077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* Принятые сокращения: ОБ – средства областного бюджета, РБ – средства районного бюджета, МБ – средства местного бюджета».</w:t>
      </w:r>
    </w:p>
    <w:p w:rsidR="004937DF" w:rsidRDefault="004937DF"/>
    <w:sectPr w:rsidR="004937DF" w:rsidSect="008C093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7372" w:rsidRDefault="00257372" w:rsidP="00BF3951">
      <w:pPr>
        <w:spacing w:after="0" w:line="240" w:lineRule="auto"/>
      </w:pPr>
      <w:r>
        <w:separator/>
      </w:r>
    </w:p>
  </w:endnote>
  <w:endnote w:type="continuationSeparator" w:id="0">
    <w:p w:rsidR="00257372" w:rsidRDefault="00257372" w:rsidP="00BF3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7372" w:rsidRDefault="00257372" w:rsidP="00BF3951">
      <w:pPr>
        <w:spacing w:after="0" w:line="240" w:lineRule="auto"/>
      </w:pPr>
      <w:r>
        <w:separator/>
      </w:r>
    </w:p>
  </w:footnote>
  <w:footnote w:type="continuationSeparator" w:id="0">
    <w:p w:rsidR="00257372" w:rsidRDefault="00257372" w:rsidP="00BF39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0943"/>
    <w:rsid w:val="00001F3C"/>
    <w:rsid w:val="00002393"/>
    <w:rsid w:val="00011D81"/>
    <w:rsid w:val="0002454B"/>
    <w:rsid w:val="000253CD"/>
    <w:rsid w:val="00030876"/>
    <w:rsid w:val="00040077"/>
    <w:rsid w:val="00047885"/>
    <w:rsid w:val="00050332"/>
    <w:rsid w:val="00055682"/>
    <w:rsid w:val="00076FC6"/>
    <w:rsid w:val="000836F6"/>
    <w:rsid w:val="00084164"/>
    <w:rsid w:val="00096A41"/>
    <w:rsid w:val="000A7A17"/>
    <w:rsid w:val="000E5AA3"/>
    <w:rsid w:val="001216C6"/>
    <w:rsid w:val="001227BA"/>
    <w:rsid w:val="00134A69"/>
    <w:rsid w:val="001453A3"/>
    <w:rsid w:val="00147320"/>
    <w:rsid w:val="00172A50"/>
    <w:rsid w:val="001D7B92"/>
    <w:rsid w:val="001F1A9E"/>
    <w:rsid w:val="001F61C6"/>
    <w:rsid w:val="002139C4"/>
    <w:rsid w:val="002238F8"/>
    <w:rsid w:val="00235768"/>
    <w:rsid w:val="00245DB9"/>
    <w:rsid w:val="002502FF"/>
    <w:rsid w:val="00257372"/>
    <w:rsid w:val="00257FA7"/>
    <w:rsid w:val="002649ED"/>
    <w:rsid w:val="002A6C2F"/>
    <w:rsid w:val="002B5F2D"/>
    <w:rsid w:val="002D4C56"/>
    <w:rsid w:val="002E4F87"/>
    <w:rsid w:val="002E621C"/>
    <w:rsid w:val="0030276B"/>
    <w:rsid w:val="00304545"/>
    <w:rsid w:val="00306E8B"/>
    <w:rsid w:val="00306E8D"/>
    <w:rsid w:val="00361C22"/>
    <w:rsid w:val="0038375F"/>
    <w:rsid w:val="0039116D"/>
    <w:rsid w:val="003A0DB8"/>
    <w:rsid w:val="003A2125"/>
    <w:rsid w:val="003A6B5A"/>
    <w:rsid w:val="003D7CE8"/>
    <w:rsid w:val="004105D9"/>
    <w:rsid w:val="0042031C"/>
    <w:rsid w:val="0042635F"/>
    <w:rsid w:val="004648AA"/>
    <w:rsid w:val="004937DF"/>
    <w:rsid w:val="004D40F0"/>
    <w:rsid w:val="004F1212"/>
    <w:rsid w:val="00555C42"/>
    <w:rsid w:val="005965C3"/>
    <w:rsid w:val="005C3C78"/>
    <w:rsid w:val="005F707B"/>
    <w:rsid w:val="00600202"/>
    <w:rsid w:val="00611456"/>
    <w:rsid w:val="00613EC4"/>
    <w:rsid w:val="006243CF"/>
    <w:rsid w:val="00665810"/>
    <w:rsid w:val="0068750A"/>
    <w:rsid w:val="0072557C"/>
    <w:rsid w:val="007355CA"/>
    <w:rsid w:val="00755350"/>
    <w:rsid w:val="00763AA7"/>
    <w:rsid w:val="007738E2"/>
    <w:rsid w:val="007769DB"/>
    <w:rsid w:val="00785973"/>
    <w:rsid w:val="0079003B"/>
    <w:rsid w:val="007939D1"/>
    <w:rsid w:val="007A6B86"/>
    <w:rsid w:val="007C1FE8"/>
    <w:rsid w:val="007C785E"/>
    <w:rsid w:val="007D27C5"/>
    <w:rsid w:val="007D425A"/>
    <w:rsid w:val="0080404F"/>
    <w:rsid w:val="00832EA3"/>
    <w:rsid w:val="00852863"/>
    <w:rsid w:val="0086386D"/>
    <w:rsid w:val="00876661"/>
    <w:rsid w:val="00882A4E"/>
    <w:rsid w:val="008A1813"/>
    <w:rsid w:val="008B0FB6"/>
    <w:rsid w:val="008B4BB4"/>
    <w:rsid w:val="008C0937"/>
    <w:rsid w:val="008C3A14"/>
    <w:rsid w:val="008D06DE"/>
    <w:rsid w:val="008F5695"/>
    <w:rsid w:val="00901A03"/>
    <w:rsid w:val="0090377A"/>
    <w:rsid w:val="009067F9"/>
    <w:rsid w:val="00911E6D"/>
    <w:rsid w:val="009126D8"/>
    <w:rsid w:val="00946105"/>
    <w:rsid w:val="00946BAB"/>
    <w:rsid w:val="009676EC"/>
    <w:rsid w:val="00973DA4"/>
    <w:rsid w:val="00987C8A"/>
    <w:rsid w:val="009A6C23"/>
    <w:rsid w:val="009E583E"/>
    <w:rsid w:val="00A105EC"/>
    <w:rsid w:val="00A316DA"/>
    <w:rsid w:val="00A347AA"/>
    <w:rsid w:val="00AC11C6"/>
    <w:rsid w:val="00AC1467"/>
    <w:rsid w:val="00AC31E1"/>
    <w:rsid w:val="00AC34E3"/>
    <w:rsid w:val="00AC518E"/>
    <w:rsid w:val="00AD32E9"/>
    <w:rsid w:val="00AE006E"/>
    <w:rsid w:val="00AE74F3"/>
    <w:rsid w:val="00AE78B9"/>
    <w:rsid w:val="00B151FF"/>
    <w:rsid w:val="00B2342B"/>
    <w:rsid w:val="00B301DC"/>
    <w:rsid w:val="00B4259C"/>
    <w:rsid w:val="00B50839"/>
    <w:rsid w:val="00B609DF"/>
    <w:rsid w:val="00B872B7"/>
    <w:rsid w:val="00BB25F2"/>
    <w:rsid w:val="00BF3951"/>
    <w:rsid w:val="00BF4206"/>
    <w:rsid w:val="00C43795"/>
    <w:rsid w:val="00C7096D"/>
    <w:rsid w:val="00C73090"/>
    <w:rsid w:val="00C74107"/>
    <w:rsid w:val="00C748A0"/>
    <w:rsid w:val="00C90BC4"/>
    <w:rsid w:val="00C91348"/>
    <w:rsid w:val="00D008C9"/>
    <w:rsid w:val="00D174E2"/>
    <w:rsid w:val="00D36C33"/>
    <w:rsid w:val="00D472C5"/>
    <w:rsid w:val="00D5079B"/>
    <w:rsid w:val="00D55E98"/>
    <w:rsid w:val="00D6745D"/>
    <w:rsid w:val="00D71BEA"/>
    <w:rsid w:val="00D766D9"/>
    <w:rsid w:val="00D96E1A"/>
    <w:rsid w:val="00DA2331"/>
    <w:rsid w:val="00DC76DB"/>
    <w:rsid w:val="00DE4133"/>
    <w:rsid w:val="00DE664C"/>
    <w:rsid w:val="00E42B74"/>
    <w:rsid w:val="00E51889"/>
    <w:rsid w:val="00E63BF7"/>
    <w:rsid w:val="00E716DB"/>
    <w:rsid w:val="00E81EC0"/>
    <w:rsid w:val="00E92D19"/>
    <w:rsid w:val="00E9498E"/>
    <w:rsid w:val="00EA1642"/>
    <w:rsid w:val="00EB7655"/>
    <w:rsid w:val="00EE2AE5"/>
    <w:rsid w:val="00EE7DD8"/>
    <w:rsid w:val="00EF3B04"/>
    <w:rsid w:val="00F265F1"/>
    <w:rsid w:val="00F30F42"/>
    <w:rsid w:val="00F43759"/>
    <w:rsid w:val="00F47261"/>
    <w:rsid w:val="00F6627C"/>
    <w:rsid w:val="00F80943"/>
    <w:rsid w:val="00FC1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77D0F"/>
  <w15:docId w15:val="{5008E757-D38B-48E9-AC2E-193F662FF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0943"/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2502F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502F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2F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2F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2F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2F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2FF"/>
    <w:pPr>
      <w:spacing w:after="0"/>
      <w:outlineLvl w:val="6"/>
    </w:pPr>
    <w:rPr>
      <w:rFonts w:asciiTheme="majorHAnsi" w:eastAsiaTheme="majorEastAsia" w:hAnsiTheme="majorHAnsi" w:cstheme="majorBidi"/>
      <w:i/>
      <w:iCs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2F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2F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2F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502F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502FF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2502F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2502FF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2502FF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502F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8D06DE"/>
    <w:pPr>
      <w:spacing w:line="240" w:lineRule="auto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2502F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2502F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02F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2502F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2502FF"/>
    <w:rPr>
      <w:b/>
      <w:bCs/>
    </w:rPr>
  </w:style>
  <w:style w:type="character" w:styleId="a9">
    <w:name w:val="Emphasis"/>
    <w:uiPriority w:val="20"/>
    <w:qFormat/>
    <w:rsid w:val="002502F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2502FF"/>
    <w:pPr>
      <w:spacing w:after="0" w:line="240" w:lineRule="auto"/>
    </w:pPr>
    <w:rPr>
      <w:lang w:val="en-US" w:bidi="en-US"/>
    </w:rPr>
  </w:style>
  <w:style w:type="paragraph" w:styleId="ab">
    <w:name w:val="List Paragraph"/>
    <w:basedOn w:val="a"/>
    <w:uiPriority w:val="34"/>
    <w:qFormat/>
    <w:rsid w:val="002502FF"/>
    <w:pPr>
      <w:ind w:left="720"/>
      <w:contextualSpacing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2502FF"/>
    <w:pPr>
      <w:spacing w:before="200" w:after="0"/>
      <w:ind w:left="360" w:right="360"/>
    </w:pPr>
    <w:rPr>
      <w:i/>
      <w:iCs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2502F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2502F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502FF"/>
    <w:rPr>
      <w:b/>
      <w:bCs/>
      <w:i/>
      <w:iCs/>
    </w:rPr>
  </w:style>
  <w:style w:type="character" w:styleId="ae">
    <w:name w:val="Subtle Emphasis"/>
    <w:uiPriority w:val="19"/>
    <w:qFormat/>
    <w:rsid w:val="002502FF"/>
    <w:rPr>
      <w:i/>
      <w:iCs/>
    </w:rPr>
  </w:style>
  <w:style w:type="character" w:styleId="af">
    <w:name w:val="Intense Emphasis"/>
    <w:uiPriority w:val="21"/>
    <w:qFormat/>
    <w:rsid w:val="002502FF"/>
    <w:rPr>
      <w:b/>
      <w:bCs/>
    </w:rPr>
  </w:style>
  <w:style w:type="character" w:styleId="af0">
    <w:name w:val="Subtle Reference"/>
    <w:uiPriority w:val="31"/>
    <w:qFormat/>
    <w:rsid w:val="002502FF"/>
    <w:rPr>
      <w:smallCaps/>
    </w:rPr>
  </w:style>
  <w:style w:type="character" w:styleId="af1">
    <w:name w:val="Intense Reference"/>
    <w:uiPriority w:val="32"/>
    <w:qFormat/>
    <w:rsid w:val="002502FF"/>
    <w:rPr>
      <w:smallCaps/>
      <w:spacing w:val="5"/>
      <w:u w:val="single"/>
    </w:rPr>
  </w:style>
  <w:style w:type="character" w:styleId="af2">
    <w:name w:val="Book Title"/>
    <w:uiPriority w:val="33"/>
    <w:qFormat/>
    <w:rsid w:val="002502F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502FF"/>
    <w:pPr>
      <w:outlineLvl w:val="9"/>
    </w:pPr>
  </w:style>
  <w:style w:type="table" w:styleId="af4">
    <w:name w:val="Table Grid"/>
    <w:basedOn w:val="a1"/>
    <w:uiPriority w:val="59"/>
    <w:rsid w:val="00AC3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F30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30F42"/>
    <w:rPr>
      <w:rFonts w:ascii="Tahoma" w:hAnsi="Tahoma" w:cs="Tahoma"/>
      <w:sz w:val="16"/>
      <w:szCs w:val="16"/>
      <w:lang w:val="ru-RU" w:bidi="ar-SA"/>
    </w:rPr>
  </w:style>
  <w:style w:type="paragraph" w:styleId="af7">
    <w:name w:val="header"/>
    <w:basedOn w:val="a"/>
    <w:link w:val="af8"/>
    <w:uiPriority w:val="99"/>
    <w:semiHidden/>
    <w:unhideWhenUsed/>
    <w:rsid w:val="00BF3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BF3951"/>
    <w:rPr>
      <w:lang w:val="ru-RU" w:bidi="ar-SA"/>
    </w:rPr>
  </w:style>
  <w:style w:type="paragraph" w:styleId="af9">
    <w:name w:val="footer"/>
    <w:basedOn w:val="a"/>
    <w:link w:val="afa"/>
    <w:uiPriority w:val="99"/>
    <w:semiHidden/>
    <w:unhideWhenUsed/>
    <w:rsid w:val="00BF3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BF3951"/>
    <w:rPr>
      <w:lang w:val="ru-RU" w:bidi="ar-SA"/>
    </w:rPr>
  </w:style>
  <w:style w:type="paragraph" w:styleId="afb">
    <w:name w:val="Normal (Web)"/>
    <w:basedOn w:val="a"/>
    <w:uiPriority w:val="99"/>
    <w:unhideWhenUsed/>
    <w:rsid w:val="00134A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05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2023-01-18T07:00:00Z</cp:lastPrinted>
  <dcterms:created xsi:type="dcterms:W3CDTF">2021-07-08T04:30:00Z</dcterms:created>
  <dcterms:modified xsi:type="dcterms:W3CDTF">2023-12-21T04:50:00Z</dcterms:modified>
</cp:coreProperties>
</file>